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F3D6C" w14:textId="77777777" w:rsidR="00D8718F" w:rsidRDefault="00AD0DC6">
      <w:r>
        <w:tab/>
      </w:r>
      <w:r>
        <w:tab/>
      </w:r>
      <w:r>
        <w:tab/>
      </w:r>
      <w:r>
        <w:tab/>
      </w:r>
      <w:r>
        <w:tab/>
      </w:r>
      <w:r>
        <w:tab/>
      </w:r>
      <w:r w:rsidR="001A2CCA">
        <w:t xml:space="preserve">          </w:t>
      </w:r>
    </w:p>
    <w:p w14:paraId="24EC0FC3" w14:textId="57FF38CC" w:rsidR="00AD0DC6" w:rsidRPr="009C4E0C" w:rsidRDefault="00D8718F" w:rsidP="00D8718F">
      <w:pPr>
        <w:ind w:left="4248"/>
        <w:rPr>
          <w:rFonts w:ascii="Tahoma" w:hAnsi="Tahoma" w:cs="Tahoma"/>
          <w:sz w:val="24"/>
          <w:szCs w:val="24"/>
        </w:rPr>
      </w:pPr>
      <w:r>
        <w:t xml:space="preserve">         </w:t>
      </w:r>
      <w:r w:rsidR="001A2CCA">
        <w:t xml:space="preserve">   </w:t>
      </w:r>
      <w:r w:rsidR="00A429FA">
        <w:tab/>
      </w:r>
      <w:r w:rsidR="00A429FA">
        <w:tab/>
      </w:r>
      <w:r w:rsidR="00AD0DC6" w:rsidRPr="009C4E0C">
        <w:rPr>
          <w:rFonts w:ascii="Tahoma" w:hAnsi="Tahoma" w:cs="Tahoma"/>
          <w:sz w:val="24"/>
          <w:szCs w:val="24"/>
        </w:rPr>
        <w:t>Wrocław</w:t>
      </w:r>
      <w:r w:rsidR="00C70E87">
        <w:rPr>
          <w:rFonts w:ascii="Tahoma" w:hAnsi="Tahoma" w:cs="Tahoma"/>
          <w:sz w:val="24"/>
          <w:szCs w:val="24"/>
        </w:rPr>
        <w:t>, dnia ………….</w:t>
      </w:r>
      <w:r w:rsidR="00A429FA">
        <w:rPr>
          <w:rFonts w:ascii="Tahoma" w:hAnsi="Tahoma" w:cs="Tahoma"/>
          <w:sz w:val="24"/>
          <w:szCs w:val="24"/>
        </w:rPr>
        <w:t>.</w:t>
      </w:r>
      <w:r w:rsidR="00AD0DC6" w:rsidRPr="009C4E0C">
        <w:rPr>
          <w:rFonts w:ascii="Tahoma" w:hAnsi="Tahoma" w:cs="Tahoma"/>
          <w:sz w:val="24"/>
          <w:szCs w:val="24"/>
        </w:rPr>
        <w:t>20</w:t>
      </w:r>
      <w:r w:rsidR="00A429FA">
        <w:rPr>
          <w:rFonts w:ascii="Tahoma" w:hAnsi="Tahoma" w:cs="Tahoma"/>
          <w:sz w:val="24"/>
          <w:szCs w:val="24"/>
        </w:rPr>
        <w:t>2</w:t>
      </w:r>
      <w:r w:rsidR="009C754E">
        <w:rPr>
          <w:rFonts w:ascii="Tahoma" w:hAnsi="Tahoma" w:cs="Tahoma"/>
          <w:sz w:val="24"/>
          <w:szCs w:val="24"/>
        </w:rPr>
        <w:t>…</w:t>
      </w:r>
      <w:r w:rsidR="00AD0DC6" w:rsidRPr="009C4E0C">
        <w:rPr>
          <w:rFonts w:ascii="Tahoma" w:hAnsi="Tahoma" w:cs="Tahoma"/>
          <w:sz w:val="24"/>
          <w:szCs w:val="24"/>
        </w:rPr>
        <w:t xml:space="preserve"> r. </w:t>
      </w:r>
    </w:p>
    <w:p w14:paraId="5E758449" w14:textId="07AEBB31" w:rsidR="00AD0DC6" w:rsidRPr="009C4E0C" w:rsidRDefault="00AD0DC6">
      <w:pPr>
        <w:rPr>
          <w:rFonts w:ascii="Tahoma" w:hAnsi="Tahoma" w:cs="Tahoma"/>
          <w:sz w:val="24"/>
          <w:szCs w:val="24"/>
        </w:rPr>
      </w:pPr>
      <w:r w:rsidRPr="009C4E0C">
        <w:rPr>
          <w:rFonts w:ascii="Tahoma" w:hAnsi="Tahoma" w:cs="Tahoma"/>
          <w:sz w:val="24"/>
          <w:szCs w:val="24"/>
        </w:rPr>
        <w:t>Imię</w:t>
      </w:r>
      <w:r w:rsidR="001A2CCA">
        <w:rPr>
          <w:rFonts w:ascii="Tahoma" w:hAnsi="Tahoma" w:cs="Tahoma"/>
          <w:sz w:val="24"/>
          <w:szCs w:val="24"/>
        </w:rPr>
        <w:t xml:space="preserve"> i n</w:t>
      </w:r>
      <w:r w:rsidRPr="009C4E0C">
        <w:rPr>
          <w:rFonts w:ascii="Tahoma" w:hAnsi="Tahoma" w:cs="Tahoma"/>
          <w:sz w:val="24"/>
          <w:szCs w:val="24"/>
        </w:rPr>
        <w:t>azwisko</w:t>
      </w:r>
      <w:r w:rsidR="00BF2524">
        <w:rPr>
          <w:rFonts w:ascii="Tahoma" w:hAnsi="Tahoma" w:cs="Tahoma"/>
          <w:sz w:val="24"/>
          <w:szCs w:val="24"/>
        </w:rPr>
        <w:t xml:space="preserve">   </w:t>
      </w:r>
    </w:p>
    <w:p w14:paraId="0168E493" w14:textId="1EDC3643" w:rsidR="00AD0DC6" w:rsidRPr="009C4E0C" w:rsidRDefault="00AD0DC6" w:rsidP="00AD0DC6">
      <w:pPr>
        <w:rPr>
          <w:rFonts w:ascii="Tahoma" w:hAnsi="Tahoma" w:cs="Tahoma"/>
          <w:sz w:val="24"/>
          <w:szCs w:val="24"/>
        </w:rPr>
      </w:pPr>
      <w:r w:rsidRPr="009C4E0C">
        <w:rPr>
          <w:rFonts w:ascii="Tahoma" w:hAnsi="Tahoma" w:cs="Tahoma"/>
          <w:sz w:val="24"/>
          <w:szCs w:val="24"/>
        </w:rPr>
        <w:t>Nr albumu</w:t>
      </w:r>
      <w:r w:rsidR="00622C1D">
        <w:rPr>
          <w:rFonts w:ascii="Tahoma" w:hAnsi="Tahoma" w:cs="Tahoma"/>
          <w:sz w:val="24"/>
          <w:szCs w:val="24"/>
        </w:rPr>
        <w:t xml:space="preserve"> </w:t>
      </w:r>
    </w:p>
    <w:p w14:paraId="42EC83E2" w14:textId="7D90DAAD" w:rsidR="00AD0DC6" w:rsidRPr="009C4E0C" w:rsidRDefault="00622C1D" w:rsidP="00AD0DC6">
      <w:pPr>
        <w:rPr>
          <w:rFonts w:ascii="Tahoma" w:hAnsi="Tahoma" w:cs="Tahoma"/>
          <w:sz w:val="24"/>
          <w:szCs w:val="24"/>
        </w:rPr>
      </w:pPr>
      <w:r w:rsidRPr="009C4E0C">
        <w:rPr>
          <w:rFonts w:ascii="Tahoma" w:hAnsi="Tahoma" w:cs="Tahoma"/>
          <w:sz w:val="24"/>
          <w:szCs w:val="24"/>
        </w:rPr>
        <w:t>T</w:t>
      </w:r>
      <w:r w:rsidR="00AD0DC6" w:rsidRPr="009C4E0C">
        <w:rPr>
          <w:rFonts w:ascii="Tahoma" w:hAnsi="Tahoma" w:cs="Tahoma"/>
          <w:sz w:val="24"/>
          <w:szCs w:val="24"/>
        </w:rPr>
        <w:t>elefon</w:t>
      </w:r>
      <w:r>
        <w:rPr>
          <w:rFonts w:ascii="Tahoma" w:hAnsi="Tahoma" w:cs="Tahoma"/>
          <w:sz w:val="24"/>
          <w:szCs w:val="24"/>
        </w:rPr>
        <w:t xml:space="preserve"> </w:t>
      </w:r>
    </w:p>
    <w:p w14:paraId="412DFC29" w14:textId="34936E2B" w:rsidR="009C754E" w:rsidRDefault="009C754E" w:rsidP="00AD0DC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Szkoła doktorska</w:t>
      </w:r>
    </w:p>
    <w:p w14:paraId="5A6DDDC3" w14:textId="67AF0A60" w:rsidR="00AD0DC6" w:rsidRPr="009C4E0C" w:rsidRDefault="00AD0DC6" w:rsidP="00AD0DC6">
      <w:pPr>
        <w:rPr>
          <w:rFonts w:ascii="Tahoma" w:hAnsi="Tahoma" w:cs="Tahoma"/>
          <w:sz w:val="24"/>
          <w:szCs w:val="24"/>
        </w:rPr>
      </w:pPr>
      <w:r w:rsidRPr="009C4E0C">
        <w:rPr>
          <w:rFonts w:ascii="Tahoma" w:hAnsi="Tahoma" w:cs="Tahoma"/>
          <w:sz w:val="24"/>
          <w:szCs w:val="24"/>
        </w:rPr>
        <w:t>Forma studiów: stacjonarne/</w:t>
      </w:r>
      <w:r w:rsidRPr="002A6648">
        <w:rPr>
          <w:rFonts w:ascii="Tahoma" w:hAnsi="Tahoma" w:cs="Tahoma"/>
          <w:sz w:val="24"/>
          <w:szCs w:val="24"/>
        </w:rPr>
        <w:t>niestacjonarne*</w:t>
      </w:r>
      <w:r w:rsidRPr="009C4E0C">
        <w:rPr>
          <w:rFonts w:ascii="Tahoma" w:hAnsi="Tahoma" w:cs="Tahoma"/>
          <w:sz w:val="24"/>
          <w:szCs w:val="24"/>
        </w:rPr>
        <w:t xml:space="preserve"> </w:t>
      </w:r>
    </w:p>
    <w:p w14:paraId="37562D16" w14:textId="7AFF777E" w:rsidR="00AD0DC6" w:rsidRPr="00A429FA" w:rsidRDefault="00AD0DC6" w:rsidP="00AD0DC6">
      <w:pPr>
        <w:rPr>
          <w:rFonts w:ascii="Tahoma" w:hAnsi="Tahoma" w:cs="Tahoma"/>
          <w:b/>
          <w:bCs/>
          <w:sz w:val="24"/>
          <w:szCs w:val="24"/>
        </w:rPr>
      </w:pPr>
      <w:r w:rsidRPr="009C4E0C">
        <w:rPr>
          <w:rFonts w:ascii="Tahoma" w:hAnsi="Tahoma" w:cs="Tahoma"/>
          <w:sz w:val="24"/>
          <w:szCs w:val="24"/>
        </w:rPr>
        <w:t xml:space="preserve">Rok studiów </w:t>
      </w:r>
      <w:r w:rsidR="006745BB" w:rsidRPr="00A429FA">
        <w:rPr>
          <w:rFonts w:ascii="Tahoma" w:hAnsi="Tahoma" w:cs="Tahoma"/>
          <w:b/>
          <w:bCs/>
          <w:sz w:val="24"/>
          <w:szCs w:val="24"/>
        </w:rPr>
        <w:t xml:space="preserve">    </w:t>
      </w:r>
      <w:r w:rsidR="006745BB">
        <w:rPr>
          <w:rFonts w:ascii="Tahoma" w:hAnsi="Tahoma" w:cs="Tahoma"/>
          <w:sz w:val="24"/>
          <w:szCs w:val="24"/>
        </w:rPr>
        <w:t xml:space="preserve">        </w:t>
      </w:r>
      <w:r w:rsidRPr="009C4E0C">
        <w:rPr>
          <w:rFonts w:ascii="Tahoma" w:hAnsi="Tahoma" w:cs="Tahoma"/>
          <w:sz w:val="24"/>
          <w:szCs w:val="24"/>
        </w:rPr>
        <w:t xml:space="preserve"> Semestr </w:t>
      </w:r>
      <w:r w:rsidR="00A429FA">
        <w:rPr>
          <w:rFonts w:ascii="Tahoma" w:hAnsi="Tahoma" w:cs="Tahoma"/>
          <w:sz w:val="24"/>
          <w:szCs w:val="24"/>
        </w:rPr>
        <w:t xml:space="preserve">                     </w:t>
      </w:r>
    </w:p>
    <w:p w14:paraId="083B4C55" w14:textId="1E2F3022" w:rsidR="00AD0DC6" w:rsidRPr="009C4E0C" w:rsidRDefault="00AD0DC6" w:rsidP="009727D8">
      <w:pPr>
        <w:ind w:left="4248" w:firstLine="708"/>
        <w:rPr>
          <w:rFonts w:ascii="Tahoma" w:hAnsi="Tahoma" w:cs="Tahoma"/>
          <w:b/>
          <w:bCs/>
          <w:sz w:val="24"/>
          <w:szCs w:val="24"/>
        </w:rPr>
      </w:pPr>
      <w:r w:rsidRPr="009C4E0C">
        <w:rPr>
          <w:rFonts w:ascii="Tahoma" w:hAnsi="Tahoma" w:cs="Tahoma"/>
          <w:b/>
          <w:bCs/>
          <w:sz w:val="24"/>
          <w:szCs w:val="24"/>
        </w:rPr>
        <w:t xml:space="preserve">Dziekan </w:t>
      </w:r>
      <w:r w:rsidR="009727D8">
        <w:rPr>
          <w:rFonts w:ascii="Tahoma" w:hAnsi="Tahoma" w:cs="Tahoma"/>
          <w:b/>
          <w:bCs/>
          <w:sz w:val="24"/>
          <w:szCs w:val="24"/>
        </w:rPr>
        <w:t>Szkoły doktorskiej</w:t>
      </w:r>
    </w:p>
    <w:p w14:paraId="41CA74AF" w14:textId="32F8381A" w:rsidR="00D8718F" w:rsidRDefault="00717560" w:rsidP="00D42111">
      <w:pPr>
        <w:ind w:left="3540"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………………………………………………………………</w:t>
      </w:r>
    </w:p>
    <w:p w14:paraId="0E102DDD" w14:textId="051C5F3E" w:rsidR="00AD0DC6" w:rsidRPr="009C4E0C" w:rsidRDefault="00AD0DC6" w:rsidP="00D42111">
      <w:pPr>
        <w:ind w:left="3540" w:firstLine="708"/>
        <w:rPr>
          <w:rFonts w:ascii="Tahoma" w:hAnsi="Tahoma" w:cs="Tahoma"/>
          <w:b/>
          <w:bCs/>
          <w:sz w:val="24"/>
          <w:szCs w:val="24"/>
        </w:rPr>
      </w:pPr>
      <w:r w:rsidRPr="009C4E0C">
        <w:rPr>
          <w:rFonts w:ascii="Tahoma" w:hAnsi="Tahoma" w:cs="Tahoma"/>
          <w:b/>
          <w:bCs/>
          <w:sz w:val="24"/>
          <w:szCs w:val="24"/>
        </w:rPr>
        <w:t xml:space="preserve">PODANIE </w:t>
      </w:r>
    </w:p>
    <w:p w14:paraId="59CCC03D" w14:textId="4227C1E8" w:rsidR="00A53A4F" w:rsidRPr="009C4E0C" w:rsidRDefault="00AD0DC6" w:rsidP="00672071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-6"/>
        </w:tabs>
        <w:spacing w:before="240"/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2111">
        <w:rPr>
          <w:rFonts w:ascii="Tahoma" w:hAnsi="Tahoma" w:cs="Tahoma"/>
          <w:sz w:val="24"/>
          <w:szCs w:val="24"/>
        </w:rPr>
        <w:t xml:space="preserve">Zwracam się z </w:t>
      </w:r>
      <w:r w:rsidR="002D27D5" w:rsidRPr="00D42111">
        <w:rPr>
          <w:rFonts w:ascii="Tahoma" w:hAnsi="Tahoma" w:cs="Tahoma"/>
          <w:sz w:val="24"/>
          <w:szCs w:val="24"/>
        </w:rPr>
        <w:t>prośbą</w:t>
      </w:r>
      <w:r w:rsidRPr="00D42111">
        <w:rPr>
          <w:rFonts w:ascii="Tahoma" w:hAnsi="Tahoma" w:cs="Tahoma"/>
          <w:sz w:val="24"/>
          <w:szCs w:val="24"/>
        </w:rPr>
        <w:t xml:space="preserve"> o </w:t>
      </w:r>
      <w:r w:rsidR="00925015" w:rsidRPr="00D42111">
        <w:rPr>
          <w:rFonts w:ascii="Tahoma" w:hAnsi="Tahoma" w:cs="Tahoma"/>
          <w:sz w:val="24"/>
          <w:szCs w:val="24"/>
        </w:rPr>
        <w:t xml:space="preserve">przyznanie </w:t>
      </w:r>
      <w:r w:rsidR="001770DD" w:rsidRPr="00D42111">
        <w:rPr>
          <w:rFonts w:ascii="Tahoma" w:hAnsi="Tahoma" w:cs="Tahoma"/>
          <w:sz w:val="24"/>
          <w:szCs w:val="24"/>
        </w:rPr>
        <w:t>zgodnie z Regulaminem Wsparcia</w:t>
      </w:r>
      <w:r w:rsidR="007164BB">
        <w:rPr>
          <w:rFonts w:ascii="Tahoma" w:hAnsi="Tahoma" w:cs="Tahoma"/>
          <w:sz w:val="24"/>
          <w:szCs w:val="24"/>
        </w:rPr>
        <w:t>, u</w:t>
      </w:r>
      <w:r w:rsidR="00925015" w:rsidRPr="009C4E0C">
        <w:rPr>
          <w:rFonts w:ascii="Tahoma" w:hAnsi="Tahoma" w:cs="Tahoma"/>
          <w:sz w:val="24"/>
          <w:szCs w:val="24"/>
        </w:rPr>
        <w:t xml:space="preserve">prawnień </w:t>
      </w:r>
      <w:r w:rsidR="00211E5F" w:rsidRPr="009C4E0C">
        <w:rPr>
          <w:rFonts w:ascii="Tahoma" w:hAnsi="Tahoma" w:cs="Tahoma"/>
          <w:sz w:val="24"/>
          <w:szCs w:val="24"/>
        </w:rPr>
        <w:t xml:space="preserve">lub/i </w:t>
      </w:r>
      <w:r w:rsidR="002D3667" w:rsidRPr="009C4E0C">
        <w:rPr>
          <w:rFonts w:ascii="Tahoma" w:hAnsi="Tahoma" w:cs="Tahoma"/>
          <w:sz w:val="24"/>
          <w:szCs w:val="24"/>
        </w:rPr>
        <w:t xml:space="preserve">form wsparcia </w:t>
      </w:r>
      <w:r w:rsidR="002D27D5" w:rsidRPr="009C4E0C">
        <w:rPr>
          <w:rFonts w:ascii="Tahoma" w:hAnsi="Tahoma" w:cs="Tahoma"/>
          <w:sz w:val="24"/>
          <w:szCs w:val="24"/>
        </w:rPr>
        <w:t xml:space="preserve">na </w:t>
      </w:r>
      <w:r w:rsidRPr="009C4E0C">
        <w:rPr>
          <w:rFonts w:ascii="Tahoma" w:hAnsi="Tahoma" w:cs="Tahoma"/>
          <w:sz w:val="24"/>
          <w:szCs w:val="24"/>
        </w:rPr>
        <w:t xml:space="preserve"> roku akademickim </w:t>
      </w:r>
      <w:r w:rsidR="0081721F">
        <w:rPr>
          <w:rFonts w:ascii="Tahoma" w:hAnsi="Tahoma" w:cs="Tahoma"/>
          <w:sz w:val="24"/>
          <w:szCs w:val="24"/>
        </w:rPr>
        <w:t>…………</w:t>
      </w:r>
      <w:r w:rsidRPr="009C4E0C">
        <w:rPr>
          <w:rFonts w:ascii="Tahoma" w:hAnsi="Tahoma" w:cs="Tahoma"/>
          <w:sz w:val="24"/>
          <w:szCs w:val="24"/>
        </w:rPr>
        <w:t xml:space="preserve"> w semestrze zimowym/letnim</w:t>
      </w:r>
      <w:r w:rsidR="006808E2">
        <w:rPr>
          <w:rFonts w:ascii="Tahoma" w:hAnsi="Tahoma" w:cs="Tahoma"/>
          <w:sz w:val="24"/>
          <w:szCs w:val="24"/>
        </w:rPr>
        <w:t>, mających na celu</w:t>
      </w:r>
      <w:r w:rsidR="00966EE0" w:rsidRPr="009C4E0C">
        <w:rPr>
          <w:rFonts w:ascii="Tahoma" w:hAnsi="Tahoma" w:cs="Tahoma"/>
          <w:sz w:val="24"/>
          <w:szCs w:val="24"/>
        </w:rPr>
        <w:t>:</w:t>
      </w:r>
    </w:p>
    <w:p w14:paraId="79207F3C" w14:textId="77777777" w:rsidR="00702E82" w:rsidRPr="009C4E0C" w:rsidRDefault="00702E82" w:rsidP="00D0036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12" w:lineRule="auto"/>
        <w:jc w:val="both"/>
        <w:rPr>
          <w:rFonts w:ascii="Tahoma" w:hAnsi="Tahoma" w:cs="Tahoma"/>
          <w:sz w:val="24"/>
          <w:szCs w:val="24"/>
        </w:rPr>
      </w:pPr>
      <w:r w:rsidRPr="009C4E0C">
        <w:rPr>
          <w:rFonts w:ascii="Tahoma" w:hAnsi="Tahoma" w:cs="Tahoma"/>
          <w:sz w:val="24"/>
          <w:szCs w:val="24"/>
        </w:rPr>
        <w:t>Zapewnienie dostępności procesu dydaktycznego.</w:t>
      </w:r>
    </w:p>
    <w:p w14:paraId="6EBE09C5" w14:textId="77777777" w:rsidR="00702E82" w:rsidRPr="009C4E0C" w:rsidRDefault="00702E82" w:rsidP="00D0036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12" w:lineRule="auto"/>
        <w:jc w:val="both"/>
        <w:rPr>
          <w:rFonts w:ascii="Tahoma" w:hAnsi="Tahoma" w:cs="Tahoma"/>
          <w:sz w:val="24"/>
          <w:szCs w:val="24"/>
        </w:rPr>
      </w:pPr>
      <w:r w:rsidRPr="009C4E0C">
        <w:rPr>
          <w:rFonts w:ascii="Tahoma" w:hAnsi="Tahoma" w:cs="Tahoma"/>
          <w:sz w:val="24"/>
          <w:szCs w:val="24"/>
        </w:rPr>
        <w:t>Zapewnienie dostępności materiałów dydaktycznych.</w:t>
      </w:r>
    </w:p>
    <w:p w14:paraId="0B89B6D7" w14:textId="77777777" w:rsidR="00702E82" w:rsidRPr="009C4E0C" w:rsidRDefault="00702E82" w:rsidP="00D0036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12" w:lineRule="auto"/>
        <w:jc w:val="both"/>
        <w:rPr>
          <w:rFonts w:ascii="Tahoma" w:hAnsi="Tahoma" w:cs="Tahoma"/>
          <w:sz w:val="24"/>
          <w:szCs w:val="24"/>
        </w:rPr>
      </w:pPr>
      <w:r w:rsidRPr="009C4E0C">
        <w:rPr>
          <w:rFonts w:ascii="Tahoma" w:hAnsi="Tahoma" w:cs="Tahoma"/>
          <w:sz w:val="24"/>
          <w:szCs w:val="24"/>
        </w:rPr>
        <w:t>Zapewnienie dostępności procesu weryfikacji efektów uczenia się (dostępna forma, odpowiednia organizacja itp.).</w:t>
      </w:r>
    </w:p>
    <w:p w14:paraId="3D381BB7" w14:textId="77777777" w:rsidR="00702E82" w:rsidRPr="009C4E0C" w:rsidRDefault="00702E82" w:rsidP="00D0036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12" w:lineRule="auto"/>
        <w:jc w:val="both"/>
        <w:rPr>
          <w:rFonts w:ascii="Tahoma" w:hAnsi="Tahoma" w:cs="Tahoma"/>
          <w:sz w:val="24"/>
          <w:szCs w:val="24"/>
        </w:rPr>
      </w:pPr>
      <w:r w:rsidRPr="009C4E0C">
        <w:rPr>
          <w:rFonts w:ascii="Tahoma" w:hAnsi="Tahoma" w:cs="Tahoma"/>
          <w:sz w:val="24"/>
          <w:szCs w:val="24"/>
        </w:rPr>
        <w:t>Zapewnienie wsparcia miękkiego, w tym psychologicznego.</w:t>
      </w:r>
    </w:p>
    <w:p w14:paraId="2C8C0B81" w14:textId="77777777" w:rsidR="00702E82" w:rsidRPr="009C4E0C" w:rsidRDefault="00702E82" w:rsidP="00D0036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12" w:lineRule="auto"/>
        <w:jc w:val="both"/>
        <w:rPr>
          <w:rFonts w:ascii="Tahoma" w:hAnsi="Tahoma" w:cs="Tahoma"/>
          <w:sz w:val="24"/>
          <w:szCs w:val="24"/>
        </w:rPr>
      </w:pPr>
      <w:r w:rsidRPr="009C4E0C">
        <w:rPr>
          <w:rFonts w:ascii="Tahoma" w:hAnsi="Tahoma" w:cs="Tahoma"/>
          <w:sz w:val="24"/>
          <w:szCs w:val="24"/>
        </w:rPr>
        <w:t>Zapewnienie dostępności procesu przyjmowania na studia, w tym rekrutacji.</w:t>
      </w:r>
    </w:p>
    <w:p w14:paraId="13A22D68" w14:textId="77777777" w:rsidR="00702E82" w:rsidRPr="009C4E0C" w:rsidRDefault="00702E82" w:rsidP="00D0036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12" w:lineRule="auto"/>
        <w:jc w:val="both"/>
        <w:rPr>
          <w:rFonts w:ascii="Tahoma" w:hAnsi="Tahoma" w:cs="Tahoma"/>
          <w:sz w:val="24"/>
          <w:szCs w:val="24"/>
        </w:rPr>
      </w:pPr>
      <w:r w:rsidRPr="009C4E0C">
        <w:rPr>
          <w:rFonts w:ascii="Tahoma" w:hAnsi="Tahoma" w:cs="Tahoma"/>
          <w:sz w:val="24"/>
          <w:szCs w:val="24"/>
        </w:rPr>
        <w:t>Zapewnienie dostępności nauki języków obcych.</w:t>
      </w:r>
    </w:p>
    <w:p w14:paraId="4FB4A494" w14:textId="77777777" w:rsidR="00702E82" w:rsidRPr="009C4E0C" w:rsidRDefault="00702E82" w:rsidP="00D0036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12" w:lineRule="auto"/>
        <w:jc w:val="both"/>
        <w:rPr>
          <w:rFonts w:ascii="Tahoma" w:hAnsi="Tahoma" w:cs="Tahoma"/>
          <w:sz w:val="24"/>
          <w:szCs w:val="24"/>
        </w:rPr>
      </w:pPr>
      <w:r w:rsidRPr="009C4E0C">
        <w:rPr>
          <w:rFonts w:ascii="Tahoma" w:hAnsi="Tahoma" w:cs="Tahoma"/>
          <w:sz w:val="24"/>
          <w:szCs w:val="24"/>
        </w:rPr>
        <w:t>Zapewnienie dostępności zajęć wychowania fizycznego.</w:t>
      </w:r>
    </w:p>
    <w:p w14:paraId="601AABA3" w14:textId="77777777" w:rsidR="00702E82" w:rsidRPr="009C4E0C" w:rsidRDefault="00702E82" w:rsidP="00D0036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12" w:lineRule="auto"/>
        <w:jc w:val="both"/>
        <w:rPr>
          <w:rFonts w:ascii="Tahoma" w:hAnsi="Tahoma" w:cs="Tahoma"/>
          <w:sz w:val="24"/>
          <w:szCs w:val="24"/>
        </w:rPr>
      </w:pPr>
      <w:r w:rsidRPr="009C4E0C">
        <w:rPr>
          <w:rFonts w:ascii="Tahoma" w:hAnsi="Tahoma" w:cs="Tahoma"/>
          <w:sz w:val="24"/>
          <w:szCs w:val="24"/>
        </w:rPr>
        <w:t>Zapewnienie dostępności prowadzenia badań naukowych.</w:t>
      </w:r>
    </w:p>
    <w:p w14:paraId="7A377F4D" w14:textId="77777777" w:rsidR="00702E82" w:rsidRPr="009C4E0C" w:rsidRDefault="00702E82" w:rsidP="00D0036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12" w:lineRule="auto"/>
        <w:jc w:val="both"/>
        <w:rPr>
          <w:rFonts w:ascii="Tahoma" w:hAnsi="Tahoma" w:cs="Tahoma"/>
          <w:sz w:val="24"/>
          <w:szCs w:val="24"/>
        </w:rPr>
      </w:pPr>
      <w:r w:rsidRPr="009C4E0C">
        <w:rPr>
          <w:rFonts w:ascii="Tahoma" w:hAnsi="Tahoma" w:cs="Tahoma"/>
          <w:sz w:val="24"/>
          <w:szCs w:val="24"/>
        </w:rPr>
        <w:t>Zapewnienie usług asystentów/</w:t>
      </w:r>
      <w:proofErr w:type="spellStart"/>
      <w:r w:rsidRPr="009C4E0C">
        <w:rPr>
          <w:rFonts w:ascii="Tahoma" w:hAnsi="Tahoma" w:cs="Tahoma"/>
          <w:sz w:val="24"/>
          <w:szCs w:val="24"/>
        </w:rPr>
        <w:t>ek</w:t>
      </w:r>
      <w:proofErr w:type="spellEnd"/>
      <w:r w:rsidRPr="009C4E0C">
        <w:rPr>
          <w:rFonts w:ascii="Tahoma" w:hAnsi="Tahoma" w:cs="Tahoma"/>
          <w:sz w:val="24"/>
          <w:szCs w:val="24"/>
        </w:rPr>
        <w:t>.</w:t>
      </w:r>
    </w:p>
    <w:p w14:paraId="3E1BAD2D" w14:textId="77777777" w:rsidR="00702E82" w:rsidRPr="009C4E0C" w:rsidRDefault="00702E82" w:rsidP="00D0036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12" w:lineRule="auto"/>
        <w:jc w:val="both"/>
        <w:rPr>
          <w:rFonts w:ascii="Tahoma" w:hAnsi="Tahoma" w:cs="Tahoma"/>
          <w:sz w:val="24"/>
          <w:szCs w:val="24"/>
        </w:rPr>
      </w:pPr>
      <w:r w:rsidRPr="009C4E0C">
        <w:rPr>
          <w:rFonts w:ascii="Tahoma" w:hAnsi="Tahoma" w:cs="Tahoma"/>
          <w:sz w:val="24"/>
          <w:szCs w:val="24"/>
        </w:rPr>
        <w:t>Zapewnienie dostępu do technologii wspierających (</w:t>
      </w:r>
      <w:proofErr w:type="spellStart"/>
      <w:r w:rsidRPr="009C4E0C">
        <w:rPr>
          <w:rFonts w:ascii="Tahoma" w:hAnsi="Tahoma" w:cs="Tahoma"/>
          <w:i/>
          <w:sz w:val="24"/>
          <w:szCs w:val="24"/>
        </w:rPr>
        <w:t>assistive</w:t>
      </w:r>
      <w:proofErr w:type="spellEnd"/>
      <w:r w:rsidRPr="009C4E0C">
        <w:rPr>
          <w:rFonts w:ascii="Tahoma" w:hAnsi="Tahoma" w:cs="Tahoma"/>
          <w:i/>
          <w:sz w:val="24"/>
          <w:szCs w:val="24"/>
        </w:rPr>
        <w:t xml:space="preserve"> </w:t>
      </w:r>
      <w:proofErr w:type="spellStart"/>
      <w:r w:rsidRPr="009C4E0C">
        <w:rPr>
          <w:rFonts w:ascii="Tahoma" w:hAnsi="Tahoma" w:cs="Tahoma"/>
          <w:i/>
          <w:sz w:val="24"/>
          <w:szCs w:val="24"/>
        </w:rPr>
        <w:t>technologies</w:t>
      </w:r>
      <w:proofErr w:type="spellEnd"/>
      <w:r w:rsidRPr="009C4E0C">
        <w:rPr>
          <w:rFonts w:ascii="Tahoma" w:hAnsi="Tahoma" w:cs="Tahoma"/>
          <w:sz w:val="24"/>
          <w:szCs w:val="24"/>
        </w:rPr>
        <w:t>).</w:t>
      </w:r>
    </w:p>
    <w:p w14:paraId="46CF6918" w14:textId="77777777" w:rsidR="00702E82" w:rsidRPr="009C4E0C" w:rsidRDefault="00702E82" w:rsidP="00D0036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12" w:lineRule="auto"/>
        <w:jc w:val="both"/>
        <w:rPr>
          <w:rFonts w:ascii="Tahoma" w:hAnsi="Tahoma" w:cs="Tahoma"/>
          <w:sz w:val="24"/>
          <w:szCs w:val="24"/>
        </w:rPr>
      </w:pPr>
      <w:r w:rsidRPr="009C4E0C">
        <w:rPr>
          <w:rFonts w:ascii="Tahoma" w:hAnsi="Tahoma" w:cs="Tahoma"/>
          <w:sz w:val="24"/>
          <w:szCs w:val="24"/>
        </w:rPr>
        <w:t>Zapewnienie wsparcia dotyczącego transportu.</w:t>
      </w:r>
    </w:p>
    <w:p w14:paraId="1DFF9E14" w14:textId="77777777" w:rsidR="00702E82" w:rsidRPr="009C4E0C" w:rsidRDefault="00702E82" w:rsidP="00D0036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12" w:lineRule="auto"/>
        <w:jc w:val="both"/>
        <w:rPr>
          <w:rFonts w:ascii="Tahoma" w:hAnsi="Tahoma" w:cs="Tahoma"/>
          <w:sz w:val="24"/>
          <w:szCs w:val="24"/>
        </w:rPr>
      </w:pPr>
      <w:r w:rsidRPr="009C4E0C">
        <w:rPr>
          <w:rFonts w:ascii="Tahoma" w:hAnsi="Tahoma" w:cs="Tahoma"/>
          <w:sz w:val="24"/>
          <w:szCs w:val="24"/>
        </w:rPr>
        <w:t>Zapewnienie wsparcia dotyczącego domów studenckich.</w:t>
      </w:r>
    </w:p>
    <w:p w14:paraId="72602F5E" w14:textId="77777777" w:rsidR="00702E82" w:rsidRPr="009C4E0C" w:rsidRDefault="00702E82" w:rsidP="00D0036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12" w:lineRule="auto"/>
        <w:jc w:val="both"/>
        <w:rPr>
          <w:rFonts w:ascii="Tahoma" w:hAnsi="Tahoma" w:cs="Tahoma"/>
          <w:sz w:val="24"/>
          <w:szCs w:val="24"/>
        </w:rPr>
      </w:pPr>
      <w:r w:rsidRPr="009C4E0C">
        <w:rPr>
          <w:rFonts w:ascii="Tahoma" w:hAnsi="Tahoma" w:cs="Tahoma"/>
          <w:sz w:val="24"/>
          <w:szCs w:val="24"/>
        </w:rPr>
        <w:t>Zapewnienie szczególnych usług wsparcia dla osób głuchych i słabosłyszących.</w:t>
      </w:r>
    </w:p>
    <w:p w14:paraId="6F061BA3" w14:textId="77777777" w:rsidR="00702E82" w:rsidRPr="009C4E0C" w:rsidRDefault="00702E82" w:rsidP="00D0036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12" w:lineRule="auto"/>
        <w:jc w:val="both"/>
        <w:rPr>
          <w:rFonts w:ascii="Tahoma" w:hAnsi="Tahoma" w:cs="Tahoma"/>
          <w:sz w:val="24"/>
          <w:szCs w:val="24"/>
        </w:rPr>
      </w:pPr>
      <w:r w:rsidRPr="009C4E0C">
        <w:rPr>
          <w:rFonts w:ascii="Tahoma" w:hAnsi="Tahoma" w:cs="Tahoma"/>
          <w:sz w:val="24"/>
          <w:szCs w:val="24"/>
        </w:rPr>
        <w:t>Zapewnienie szczególnych usług wsparcia dla osób niewidomych i słabowidzących.</w:t>
      </w:r>
    </w:p>
    <w:p w14:paraId="585F2B08" w14:textId="77777777" w:rsidR="00702E82" w:rsidRPr="009C4E0C" w:rsidRDefault="00702E82" w:rsidP="00D0036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12" w:lineRule="auto"/>
        <w:jc w:val="both"/>
        <w:rPr>
          <w:rFonts w:ascii="Tahoma" w:hAnsi="Tahoma" w:cs="Tahoma"/>
          <w:sz w:val="24"/>
          <w:szCs w:val="24"/>
        </w:rPr>
      </w:pPr>
      <w:r w:rsidRPr="009C4E0C">
        <w:rPr>
          <w:rFonts w:ascii="Tahoma" w:hAnsi="Tahoma" w:cs="Tahoma"/>
          <w:sz w:val="24"/>
          <w:szCs w:val="24"/>
        </w:rPr>
        <w:t>Zapewnienie szczególnych usług wsparcia dla osób w spektrum autyzmu.</w:t>
      </w:r>
    </w:p>
    <w:p w14:paraId="5602C49F" w14:textId="77777777" w:rsidR="00702E82" w:rsidRPr="009C4E0C" w:rsidRDefault="00702E82" w:rsidP="00D0036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12" w:lineRule="auto"/>
        <w:jc w:val="both"/>
        <w:rPr>
          <w:rFonts w:ascii="Tahoma" w:hAnsi="Tahoma" w:cs="Tahoma"/>
          <w:sz w:val="24"/>
          <w:szCs w:val="24"/>
        </w:rPr>
      </w:pPr>
      <w:r w:rsidRPr="009C4E0C">
        <w:rPr>
          <w:rFonts w:ascii="Tahoma" w:hAnsi="Tahoma" w:cs="Tahoma"/>
          <w:sz w:val="24"/>
          <w:szCs w:val="24"/>
        </w:rPr>
        <w:t>Zapewnienie innych niezbędnych uprawnień i usług – zgodnie z potrzebami.</w:t>
      </w:r>
    </w:p>
    <w:p w14:paraId="52836319" w14:textId="77777777" w:rsidR="00852958" w:rsidRDefault="00852958" w:rsidP="00CE628D">
      <w:pPr>
        <w:pStyle w:val="xparagraph"/>
        <w:ind w:left="4248" w:firstLine="708"/>
        <w:textAlignment w:val="baseline"/>
        <w:rPr>
          <w:rStyle w:val="xnormaltextrun"/>
          <w:rFonts w:ascii="Tahoma" w:hAnsi="Tahoma" w:cs="Tahoma"/>
          <w:sz w:val="24"/>
          <w:szCs w:val="24"/>
        </w:rPr>
      </w:pPr>
    </w:p>
    <w:p w14:paraId="243E3F98" w14:textId="01206305" w:rsidR="00852958" w:rsidRDefault="00F341FF" w:rsidP="00CE628D">
      <w:pPr>
        <w:pStyle w:val="xparagraph"/>
        <w:ind w:left="4248" w:firstLine="708"/>
        <w:textAlignment w:val="baseline"/>
        <w:rPr>
          <w:rStyle w:val="xeop"/>
          <w:rFonts w:ascii="Tahoma" w:hAnsi="Tahoma" w:cs="Tahoma"/>
          <w:sz w:val="24"/>
          <w:szCs w:val="24"/>
        </w:rPr>
      </w:pPr>
      <w:r w:rsidRPr="0003086B">
        <w:rPr>
          <w:rStyle w:val="xnormaltextrun"/>
          <w:rFonts w:ascii="Tahoma" w:hAnsi="Tahoma" w:cs="Tahoma"/>
          <w:sz w:val="24"/>
          <w:szCs w:val="24"/>
        </w:rPr>
        <w:t>………………………</w:t>
      </w:r>
      <w:r w:rsidR="00CE628D">
        <w:rPr>
          <w:rStyle w:val="xeop"/>
          <w:rFonts w:ascii="Tahoma" w:hAnsi="Tahoma" w:cs="Tahoma"/>
          <w:sz w:val="24"/>
          <w:szCs w:val="24"/>
        </w:rPr>
        <w:t>……………..</w:t>
      </w:r>
    </w:p>
    <w:p w14:paraId="41E71230" w14:textId="5107686F" w:rsidR="00F341FF" w:rsidRPr="0003086B" w:rsidRDefault="00F341FF" w:rsidP="00CE628D">
      <w:pPr>
        <w:pStyle w:val="xparagraph"/>
        <w:ind w:left="4248" w:firstLine="708"/>
        <w:textAlignment w:val="baseline"/>
        <w:rPr>
          <w:rFonts w:ascii="Tahoma" w:hAnsi="Tahoma" w:cs="Tahoma"/>
          <w:sz w:val="24"/>
          <w:szCs w:val="24"/>
        </w:rPr>
      </w:pPr>
      <w:r w:rsidRPr="0003086B">
        <w:rPr>
          <w:rStyle w:val="xnormaltextrun"/>
          <w:rFonts w:ascii="Tahoma" w:hAnsi="Tahoma" w:cs="Tahoma"/>
          <w:sz w:val="24"/>
          <w:szCs w:val="24"/>
          <w:vertAlign w:val="superscript"/>
        </w:rPr>
        <w:t>Miejscowość, data                  </w:t>
      </w:r>
      <w:r w:rsidR="00CE628D">
        <w:rPr>
          <w:rStyle w:val="xnormaltextrun"/>
          <w:rFonts w:ascii="Tahoma" w:hAnsi="Tahoma" w:cs="Tahoma"/>
          <w:sz w:val="24"/>
          <w:szCs w:val="24"/>
          <w:vertAlign w:val="superscript"/>
        </w:rPr>
        <w:t xml:space="preserve">           </w:t>
      </w:r>
      <w:r w:rsidRPr="0003086B">
        <w:rPr>
          <w:rStyle w:val="xnormaltextrun"/>
          <w:rFonts w:ascii="Tahoma" w:hAnsi="Tahoma" w:cs="Tahoma"/>
          <w:sz w:val="24"/>
          <w:szCs w:val="24"/>
          <w:vertAlign w:val="superscript"/>
        </w:rPr>
        <w:t> </w:t>
      </w:r>
      <w:r w:rsidR="00CE628D">
        <w:rPr>
          <w:rStyle w:val="xnormaltextrun"/>
          <w:rFonts w:ascii="Tahoma" w:hAnsi="Tahoma" w:cs="Tahoma"/>
          <w:sz w:val="24"/>
          <w:szCs w:val="24"/>
          <w:vertAlign w:val="superscript"/>
        </w:rPr>
        <w:t xml:space="preserve">   </w:t>
      </w:r>
      <w:r w:rsidRPr="0003086B">
        <w:rPr>
          <w:rStyle w:val="xnormaltextrun"/>
          <w:rFonts w:ascii="Tahoma" w:hAnsi="Tahoma" w:cs="Tahoma"/>
          <w:sz w:val="24"/>
          <w:szCs w:val="24"/>
          <w:vertAlign w:val="superscript"/>
        </w:rPr>
        <w:t xml:space="preserve"> Podpis </w:t>
      </w:r>
      <w:r w:rsidRPr="0003086B">
        <w:rPr>
          <w:rStyle w:val="xeop"/>
          <w:rFonts w:ascii="Tahoma" w:hAnsi="Tahoma" w:cs="Tahoma"/>
          <w:sz w:val="24"/>
          <w:szCs w:val="24"/>
        </w:rPr>
        <w:t> </w:t>
      </w:r>
    </w:p>
    <w:sectPr w:rsidR="00F341FF" w:rsidRPr="0003086B" w:rsidSect="00852958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F5C18" w14:textId="77777777" w:rsidR="00625C0E" w:rsidRDefault="00625C0E" w:rsidP="001C6782">
      <w:pPr>
        <w:spacing w:after="0" w:line="240" w:lineRule="auto"/>
      </w:pPr>
      <w:r>
        <w:separator/>
      </w:r>
    </w:p>
  </w:endnote>
  <w:endnote w:type="continuationSeparator" w:id="0">
    <w:p w14:paraId="754521ED" w14:textId="77777777" w:rsidR="00625C0E" w:rsidRDefault="00625C0E" w:rsidP="001C6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C0C7C" w14:textId="77777777" w:rsidR="00625C0E" w:rsidRDefault="00625C0E" w:rsidP="001C6782">
      <w:pPr>
        <w:spacing w:after="0" w:line="240" w:lineRule="auto"/>
      </w:pPr>
      <w:r>
        <w:separator/>
      </w:r>
    </w:p>
  </w:footnote>
  <w:footnote w:type="continuationSeparator" w:id="0">
    <w:p w14:paraId="0928AB27" w14:textId="77777777" w:rsidR="00625C0E" w:rsidRDefault="00625C0E" w:rsidP="001C6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B14AF" w14:textId="4AC57249" w:rsidR="001C6782" w:rsidRDefault="001C6782">
    <w:pPr>
      <w:pStyle w:val="Nagwek"/>
    </w:pPr>
    <w:r>
      <w:t xml:space="preserve">Część 1 (podanie </w:t>
    </w:r>
    <w:r w:rsidR="005A5702">
      <w:t>skierowane do Dziekana dołączone do akt)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821DB"/>
    <w:multiLevelType w:val="multilevel"/>
    <w:tmpl w:val="15A6D7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35C49"/>
    <w:multiLevelType w:val="hybridMultilevel"/>
    <w:tmpl w:val="689CB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80FDC"/>
    <w:multiLevelType w:val="hybridMultilevel"/>
    <w:tmpl w:val="1B68C9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AD2DC1"/>
    <w:multiLevelType w:val="hybridMultilevel"/>
    <w:tmpl w:val="DDA45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786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981A35"/>
    <w:multiLevelType w:val="hybridMultilevel"/>
    <w:tmpl w:val="42E4B8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1B135A"/>
    <w:multiLevelType w:val="hybridMultilevel"/>
    <w:tmpl w:val="1714D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0100892">
    <w:abstractNumId w:val="5"/>
  </w:num>
  <w:num w:numId="2" w16cid:durableId="586619081">
    <w:abstractNumId w:val="0"/>
  </w:num>
  <w:num w:numId="3" w16cid:durableId="1002124029">
    <w:abstractNumId w:val="2"/>
  </w:num>
  <w:num w:numId="4" w16cid:durableId="732853780">
    <w:abstractNumId w:val="1"/>
  </w:num>
  <w:num w:numId="5" w16cid:durableId="1815489202">
    <w:abstractNumId w:val="4"/>
  </w:num>
  <w:num w:numId="6" w16cid:durableId="18908736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DC6"/>
    <w:rsid w:val="00013251"/>
    <w:rsid w:val="000630DC"/>
    <w:rsid w:val="001770DD"/>
    <w:rsid w:val="001A2CCA"/>
    <w:rsid w:val="001A40DC"/>
    <w:rsid w:val="001C6782"/>
    <w:rsid w:val="00211E5F"/>
    <w:rsid w:val="0024248B"/>
    <w:rsid w:val="00280511"/>
    <w:rsid w:val="002A6648"/>
    <w:rsid w:val="002D27D5"/>
    <w:rsid w:val="002D3667"/>
    <w:rsid w:val="00300455"/>
    <w:rsid w:val="003904EA"/>
    <w:rsid w:val="004C1E85"/>
    <w:rsid w:val="0050279A"/>
    <w:rsid w:val="00573681"/>
    <w:rsid w:val="005A5702"/>
    <w:rsid w:val="005F76A4"/>
    <w:rsid w:val="00622C1D"/>
    <w:rsid w:val="00625C0E"/>
    <w:rsid w:val="00672071"/>
    <w:rsid w:val="006745BB"/>
    <w:rsid w:val="006808E2"/>
    <w:rsid w:val="00701CC5"/>
    <w:rsid w:val="00702E82"/>
    <w:rsid w:val="007164BB"/>
    <w:rsid w:val="00717560"/>
    <w:rsid w:val="007519E4"/>
    <w:rsid w:val="0081721F"/>
    <w:rsid w:val="00852958"/>
    <w:rsid w:val="008F02CA"/>
    <w:rsid w:val="008F5BAE"/>
    <w:rsid w:val="00907DA8"/>
    <w:rsid w:val="00925015"/>
    <w:rsid w:val="00966EE0"/>
    <w:rsid w:val="009727D8"/>
    <w:rsid w:val="00977BED"/>
    <w:rsid w:val="009B2276"/>
    <w:rsid w:val="009C4E0C"/>
    <w:rsid w:val="009C754E"/>
    <w:rsid w:val="009E1FAE"/>
    <w:rsid w:val="00A429FA"/>
    <w:rsid w:val="00A53A4F"/>
    <w:rsid w:val="00A96275"/>
    <w:rsid w:val="00AA472B"/>
    <w:rsid w:val="00AB1E5D"/>
    <w:rsid w:val="00AD0DC6"/>
    <w:rsid w:val="00AE5E46"/>
    <w:rsid w:val="00B7508F"/>
    <w:rsid w:val="00B87DAC"/>
    <w:rsid w:val="00BC711C"/>
    <w:rsid w:val="00BF2524"/>
    <w:rsid w:val="00C64592"/>
    <w:rsid w:val="00C70E87"/>
    <w:rsid w:val="00CE628D"/>
    <w:rsid w:val="00D0036B"/>
    <w:rsid w:val="00D42111"/>
    <w:rsid w:val="00D8718F"/>
    <w:rsid w:val="00E33197"/>
    <w:rsid w:val="00E742AD"/>
    <w:rsid w:val="00F341FF"/>
    <w:rsid w:val="00F74604"/>
    <w:rsid w:val="00FE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62FD7"/>
  <w15:chartTrackingRefBased/>
  <w15:docId w15:val="{58D6BC73-CDE6-4C8D-8DF6-B3E8B99E5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0DC6"/>
    <w:pPr>
      <w:ind w:left="720"/>
      <w:contextualSpacing/>
    </w:pPr>
  </w:style>
  <w:style w:type="paragraph" w:customStyle="1" w:styleId="xparagraph">
    <w:name w:val="x_paragraph"/>
    <w:basedOn w:val="Normalny"/>
    <w:rsid w:val="00F341FF"/>
    <w:pPr>
      <w:spacing w:before="100" w:beforeAutospacing="1" w:after="100" w:afterAutospacing="1" w:line="240" w:lineRule="auto"/>
    </w:pPr>
    <w:rPr>
      <w:rFonts w:ascii="Calibri" w:eastAsia="Calibri" w:hAnsi="Calibri" w:cs="Calibri"/>
      <w:lang w:eastAsia="pl-PL"/>
    </w:rPr>
  </w:style>
  <w:style w:type="character" w:customStyle="1" w:styleId="xnormaltextrun">
    <w:name w:val="x_normaltextrun"/>
    <w:rsid w:val="00F341FF"/>
  </w:style>
  <w:style w:type="character" w:customStyle="1" w:styleId="xeop">
    <w:name w:val="x_eop"/>
    <w:rsid w:val="00F341FF"/>
  </w:style>
  <w:style w:type="character" w:customStyle="1" w:styleId="xtabchar">
    <w:name w:val="x_tabchar"/>
    <w:rsid w:val="00F341FF"/>
  </w:style>
  <w:style w:type="paragraph" w:styleId="Nagwek">
    <w:name w:val="header"/>
    <w:basedOn w:val="Normalny"/>
    <w:link w:val="NagwekZnak"/>
    <w:uiPriority w:val="99"/>
    <w:unhideWhenUsed/>
    <w:rsid w:val="001C6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782"/>
  </w:style>
  <w:style w:type="paragraph" w:styleId="Stopka">
    <w:name w:val="footer"/>
    <w:basedOn w:val="Normalny"/>
    <w:link w:val="StopkaZnak"/>
    <w:uiPriority w:val="99"/>
    <w:unhideWhenUsed/>
    <w:rsid w:val="001C6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Kucybała</dc:creator>
  <cp:keywords/>
  <dc:description/>
  <cp:lastModifiedBy>Krystyna Gilga</cp:lastModifiedBy>
  <cp:revision>11</cp:revision>
  <cp:lastPrinted>2022-11-03T12:45:00Z</cp:lastPrinted>
  <dcterms:created xsi:type="dcterms:W3CDTF">2023-02-27T10:34:00Z</dcterms:created>
  <dcterms:modified xsi:type="dcterms:W3CDTF">2023-02-27T10:41:00Z</dcterms:modified>
</cp:coreProperties>
</file>